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9AC4C" w14:textId="563D99C8" w:rsidR="1154CEE1" w:rsidRDefault="296A0E9F" w:rsidP="3F785C00">
      <w:pPr>
        <w:jc w:val="center"/>
        <w:rPr>
          <w:rFonts w:ascii="Calibri" w:eastAsia="Calibri" w:hAnsi="Calibri" w:cs="Calibri"/>
          <w:b/>
          <w:bCs/>
          <w:sz w:val="32"/>
          <w:szCs w:val="32"/>
        </w:rPr>
      </w:pPr>
      <w:r w:rsidRPr="45E18CAA">
        <w:rPr>
          <w:rFonts w:ascii="Calibri" w:eastAsia="Calibri" w:hAnsi="Calibri" w:cs="Calibri"/>
          <w:b/>
          <w:bCs/>
          <w:sz w:val="32"/>
          <w:szCs w:val="32"/>
        </w:rPr>
        <w:t>Years 1 and 2</w:t>
      </w:r>
      <w:r w:rsidR="1154CEE1" w:rsidRPr="45E18CAA">
        <w:rPr>
          <w:rFonts w:ascii="Calibri" w:eastAsia="Calibri" w:hAnsi="Calibri" w:cs="Calibri"/>
          <w:b/>
          <w:bCs/>
          <w:sz w:val="32"/>
          <w:szCs w:val="32"/>
        </w:rPr>
        <w:t xml:space="preserve"> Learning Plan</w:t>
      </w:r>
      <w:r w:rsidR="39DB69B4" w:rsidRPr="45E18CAA">
        <w:rPr>
          <w:rFonts w:ascii="Calibri" w:eastAsia="Calibri" w:hAnsi="Calibri" w:cs="Calibri"/>
          <w:b/>
          <w:bCs/>
          <w:sz w:val="32"/>
          <w:szCs w:val="32"/>
        </w:rPr>
        <w:t xml:space="preserve"> – Autumn Term</w:t>
      </w:r>
    </w:p>
    <w:p w14:paraId="4814F296" w14:textId="0EE65170" w:rsidR="0EE65170" w:rsidRDefault="0EE65170" w:rsidP="3F785C00">
      <w:pPr>
        <w:rPr>
          <w:rFonts w:ascii="Calibri" w:eastAsia="Calibri" w:hAnsi="Calibri" w:cs="Calibri"/>
        </w:rPr>
      </w:pPr>
    </w:p>
    <w:tbl>
      <w:tblPr>
        <w:tblStyle w:val="TableGrid"/>
        <w:tblW w:w="12960" w:type="dxa"/>
        <w:jc w:val="center"/>
        <w:tblLayout w:type="fixed"/>
        <w:tblLook w:val="06A0" w:firstRow="1" w:lastRow="0" w:firstColumn="1" w:lastColumn="0" w:noHBand="1" w:noVBand="1"/>
      </w:tblPr>
      <w:tblGrid>
        <w:gridCol w:w="1620"/>
        <w:gridCol w:w="1620"/>
        <w:gridCol w:w="3240"/>
        <w:gridCol w:w="3240"/>
        <w:gridCol w:w="3240"/>
      </w:tblGrid>
      <w:tr w:rsidR="0EE65170" w14:paraId="6F96B6DF" w14:textId="77777777" w:rsidTr="78A0A274">
        <w:trPr>
          <w:trHeight w:val="300"/>
          <w:jc w:val="center"/>
        </w:trPr>
        <w:tc>
          <w:tcPr>
            <w:tcW w:w="3240" w:type="dxa"/>
            <w:gridSpan w:val="2"/>
          </w:tcPr>
          <w:p w14:paraId="039D5969" w14:textId="49CB20AD" w:rsidR="0EE65170" w:rsidRDefault="5B839D41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English</w:t>
            </w:r>
          </w:p>
          <w:p w14:paraId="51556C6F" w14:textId="43CCD60B" w:rsidR="0EE65170" w:rsidRDefault="01F8D019" w:rsidP="3F785C00">
            <w:pPr>
              <w:jc w:val="center"/>
              <w:rPr>
                <w:rFonts w:ascii="Calibri" w:eastAsia="Calibri" w:hAnsi="Calibri" w:cs="Calibri"/>
              </w:rPr>
            </w:pPr>
            <w:r w:rsidRPr="0EDE3A49">
              <w:rPr>
                <w:rFonts w:ascii="Calibri" w:eastAsia="Calibri" w:hAnsi="Calibri" w:cs="Calibri"/>
              </w:rPr>
              <w:t>We start by looking at the structure of a sentence and perfecting writing them before moving on to writing storie</w:t>
            </w:r>
            <w:r w:rsidR="531DC6DA" w:rsidRPr="0EDE3A49">
              <w:rPr>
                <w:rFonts w:ascii="Calibri" w:eastAsia="Calibri" w:hAnsi="Calibri" w:cs="Calibri"/>
              </w:rPr>
              <w:t>s and recounts.</w:t>
            </w:r>
          </w:p>
        </w:tc>
        <w:tc>
          <w:tcPr>
            <w:tcW w:w="3240" w:type="dxa"/>
          </w:tcPr>
          <w:p w14:paraId="7221AD62" w14:textId="633E048D" w:rsidR="0EE65170" w:rsidRDefault="5B839D41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Maths</w:t>
            </w:r>
          </w:p>
          <w:p w14:paraId="39BF35C8" w14:textId="5468407D" w:rsidR="0EE65170" w:rsidRDefault="234C53FB" w:rsidP="3F785C00">
            <w:pPr>
              <w:jc w:val="center"/>
              <w:rPr>
                <w:rFonts w:ascii="Calibri" w:eastAsia="Calibri" w:hAnsi="Calibri" w:cs="Calibri"/>
              </w:rPr>
            </w:pPr>
            <w:r w:rsidRPr="0EDE3A49">
              <w:rPr>
                <w:rFonts w:ascii="Calibri" w:eastAsia="Calibri" w:hAnsi="Calibri" w:cs="Calibri"/>
              </w:rPr>
              <w:t>In Maths we look first at the Place Value of numbers</w:t>
            </w:r>
            <w:r w:rsidR="73F3FD71" w:rsidRPr="0EDE3A49">
              <w:rPr>
                <w:rFonts w:ascii="Calibri" w:eastAsia="Calibri" w:hAnsi="Calibri" w:cs="Calibri"/>
              </w:rPr>
              <w:t>.</w:t>
            </w:r>
          </w:p>
          <w:p w14:paraId="16EF46D8" w14:textId="13F426AE" w:rsidR="0EE65170" w:rsidRDefault="234C53FB" w:rsidP="3F785C00">
            <w:pPr>
              <w:jc w:val="center"/>
              <w:rPr>
                <w:rFonts w:ascii="Calibri" w:eastAsia="Calibri" w:hAnsi="Calibri" w:cs="Calibri"/>
              </w:rPr>
            </w:pPr>
            <w:r w:rsidRPr="0EDE3A49">
              <w:rPr>
                <w:rFonts w:ascii="Calibri" w:eastAsia="Calibri" w:hAnsi="Calibri" w:cs="Calibri"/>
              </w:rPr>
              <w:t>Considering the number of tens and ones in numbers and comparing them. We then move on to addition and subtraction</w:t>
            </w:r>
            <w:r w:rsidR="19720D99" w:rsidRPr="0EDE3A49">
              <w:rPr>
                <w:rFonts w:ascii="Calibri" w:eastAsia="Calibri" w:hAnsi="Calibri" w:cs="Calibri"/>
              </w:rPr>
              <w:t>.</w:t>
            </w:r>
            <w:r w:rsidRPr="0EDE3A4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240" w:type="dxa"/>
          </w:tcPr>
          <w:p w14:paraId="3993501C" w14:textId="77C78066" w:rsidR="0EE65170" w:rsidRDefault="5B839D41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Science</w:t>
            </w:r>
          </w:p>
          <w:p w14:paraId="0738D685" w14:textId="449FAE2B" w:rsidR="0EE65170" w:rsidRDefault="599CEF40" w:rsidP="3F785C00">
            <w:pPr>
              <w:jc w:val="center"/>
              <w:rPr>
                <w:rFonts w:ascii="Calibri" w:eastAsia="Calibri" w:hAnsi="Calibri" w:cs="Calibri"/>
              </w:rPr>
            </w:pPr>
            <w:r w:rsidRPr="52DDC669">
              <w:rPr>
                <w:rFonts w:ascii="Calibri" w:eastAsia="Calibri" w:hAnsi="Calibri" w:cs="Calibri"/>
              </w:rPr>
              <w:t>In Science we are learning about materials and their properties. We will be looking at the materials used to build castles and whether modern materials could improve them.</w:t>
            </w:r>
          </w:p>
        </w:tc>
        <w:tc>
          <w:tcPr>
            <w:tcW w:w="3240" w:type="dxa"/>
          </w:tcPr>
          <w:p w14:paraId="2F85B38E" w14:textId="05F54C5C" w:rsidR="0EE65170" w:rsidRDefault="5B839D41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Geography/History</w:t>
            </w:r>
          </w:p>
          <w:p w14:paraId="614943A8" w14:textId="4BD7D789" w:rsidR="0EE65170" w:rsidRDefault="46DED02C" w:rsidP="3F785C00">
            <w:pPr>
              <w:jc w:val="center"/>
              <w:rPr>
                <w:rFonts w:ascii="Calibri" w:eastAsia="Calibri" w:hAnsi="Calibri" w:cs="Calibri"/>
              </w:rPr>
            </w:pPr>
            <w:r w:rsidRPr="0EDE3A49">
              <w:rPr>
                <w:rFonts w:ascii="Calibri" w:eastAsia="Calibri" w:hAnsi="Calibri" w:cs="Calibri"/>
              </w:rPr>
              <w:t>In History we will be learning about castles. How they were built, their features and how they were</w:t>
            </w:r>
            <w:r w:rsidR="43B50156" w:rsidRPr="0EDE3A49">
              <w:rPr>
                <w:rFonts w:ascii="Calibri" w:eastAsia="Calibri" w:hAnsi="Calibri" w:cs="Calibri"/>
              </w:rPr>
              <w:t xml:space="preserve"> attacked and</w:t>
            </w:r>
            <w:r w:rsidRPr="0EDE3A49">
              <w:rPr>
                <w:rFonts w:ascii="Calibri" w:eastAsia="Calibri" w:hAnsi="Calibri" w:cs="Calibri"/>
              </w:rPr>
              <w:t xml:space="preserve"> defended. </w:t>
            </w:r>
          </w:p>
        </w:tc>
      </w:tr>
      <w:tr w:rsidR="0EE65170" w14:paraId="595B8D7F" w14:textId="77777777" w:rsidTr="78A0A274">
        <w:trPr>
          <w:trHeight w:val="300"/>
          <w:jc w:val="center"/>
        </w:trPr>
        <w:tc>
          <w:tcPr>
            <w:tcW w:w="1620" w:type="dxa"/>
          </w:tcPr>
          <w:p w14:paraId="52D035CB" w14:textId="1F1721AA" w:rsidR="0EE65170" w:rsidRDefault="5B839D41" w:rsidP="324CAD98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324CAD98">
              <w:rPr>
                <w:rFonts w:ascii="Calibri" w:eastAsia="Calibri" w:hAnsi="Calibri" w:cs="Calibri"/>
                <w:b/>
                <w:bCs/>
                <w:u w:val="single"/>
              </w:rPr>
              <w:t>Art</w:t>
            </w:r>
          </w:p>
          <w:p w14:paraId="38FB764A" w14:textId="1AB94E91" w:rsidR="0EE65170" w:rsidRDefault="5D3E0251" w:rsidP="324CAD98">
            <w:pPr>
              <w:jc w:val="center"/>
              <w:rPr>
                <w:rFonts w:ascii="Calibri" w:eastAsia="Calibri" w:hAnsi="Calibri" w:cs="Calibri"/>
              </w:rPr>
            </w:pPr>
            <w:r w:rsidRPr="324CAD98">
              <w:rPr>
                <w:rFonts w:ascii="Calibri" w:eastAsia="Calibri" w:hAnsi="Calibri" w:cs="Calibri"/>
              </w:rPr>
              <w:t xml:space="preserve">Unit: </w:t>
            </w:r>
            <w:r w:rsidRPr="324CAD98">
              <w:rPr>
                <w:rFonts w:ascii="Calibri" w:eastAsia="Calibri" w:hAnsi="Calibri" w:cs="Calibri"/>
                <w:sz w:val="20"/>
                <w:szCs w:val="20"/>
              </w:rPr>
              <w:t>DRAWING/Paint</w:t>
            </w:r>
          </w:p>
          <w:p w14:paraId="1821C9FD" w14:textId="3E6A3909" w:rsidR="0EE65170" w:rsidRDefault="5D3E0251" w:rsidP="324CAD98">
            <w:pPr>
              <w:jc w:val="center"/>
              <w:rPr>
                <w:rFonts w:ascii="Calibri" w:eastAsia="Calibri" w:hAnsi="Calibri" w:cs="Calibri"/>
              </w:rPr>
            </w:pPr>
            <w:r w:rsidRPr="324CAD98">
              <w:rPr>
                <w:rFonts w:ascii="Calibri" w:eastAsia="Calibri" w:hAnsi="Calibri" w:cs="Calibri"/>
              </w:rPr>
              <w:t>Focus</w:t>
            </w:r>
            <w:r w:rsidRPr="324CAD98">
              <w:rPr>
                <w:rFonts w:ascii="Calibri" w:eastAsia="Calibri" w:hAnsi="Calibri" w:cs="Calibri"/>
                <w:sz w:val="20"/>
                <w:szCs w:val="20"/>
              </w:rPr>
              <w:t>:           The 7 formal elements of</w:t>
            </w:r>
            <w:r w:rsidRPr="324CAD98">
              <w:rPr>
                <w:rFonts w:ascii="Calibri" w:eastAsia="Calibri" w:hAnsi="Calibri" w:cs="Calibri"/>
              </w:rPr>
              <w:t xml:space="preserve"> </w:t>
            </w:r>
            <w:r w:rsidRPr="324CAD98">
              <w:rPr>
                <w:rFonts w:ascii="Calibri" w:eastAsia="Calibri" w:hAnsi="Calibri" w:cs="Calibri"/>
                <w:sz w:val="20"/>
                <w:szCs w:val="20"/>
              </w:rPr>
              <w:t>art</w:t>
            </w:r>
          </w:p>
        </w:tc>
        <w:tc>
          <w:tcPr>
            <w:tcW w:w="1620" w:type="dxa"/>
          </w:tcPr>
          <w:p w14:paraId="3BFEBC07" w14:textId="0192637E" w:rsidR="5D3E0251" w:rsidRDefault="5D3E0251" w:rsidP="063E0F19">
            <w:pPr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063E0F19">
              <w:rPr>
                <w:rFonts w:ascii="Calibri" w:eastAsia="Calibri" w:hAnsi="Calibri" w:cs="Calibri"/>
                <w:b/>
                <w:bCs/>
                <w:u w:val="single"/>
              </w:rPr>
              <w:t>D.T.</w:t>
            </w:r>
          </w:p>
          <w:p w14:paraId="5008F875" w14:textId="3C972C1A" w:rsidR="5D3E0251" w:rsidRDefault="111B6B28" w:rsidP="063E0F19">
            <w:pPr>
              <w:jc w:val="center"/>
              <w:rPr>
                <w:rFonts w:ascii="Calibri" w:eastAsia="Calibri" w:hAnsi="Calibri" w:cs="Calibri"/>
              </w:rPr>
            </w:pPr>
            <w:r w:rsidRPr="063E0F19">
              <w:rPr>
                <w:rFonts w:ascii="Calibri" w:eastAsia="Calibri" w:hAnsi="Calibri" w:cs="Calibri"/>
              </w:rPr>
              <w:t>C</w:t>
            </w:r>
            <w:r w:rsidR="610FC233" w:rsidRPr="063E0F19">
              <w:rPr>
                <w:rFonts w:ascii="Calibri" w:eastAsia="Calibri" w:hAnsi="Calibri" w:cs="Calibri"/>
              </w:rPr>
              <w:t xml:space="preserve">reating  puppets using design and joining techniques. </w:t>
            </w:r>
          </w:p>
        </w:tc>
        <w:tc>
          <w:tcPr>
            <w:tcW w:w="3240" w:type="dxa"/>
          </w:tcPr>
          <w:p w14:paraId="1DCEFDF2" w14:textId="56780CD1" w:rsidR="0EE65170" w:rsidRDefault="5B839D41" w:rsidP="160D2786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160D2786">
              <w:rPr>
                <w:rFonts w:ascii="Calibri" w:eastAsia="Calibri" w:hAnsi="Calibri" w:cs="Calibri"/>
                <w:b/>
                <w:bCs/>
              </w:rPr>
              <w:t>Computing</w:t>
            </w:r>
          </w:p>
          <w:p w14:paraId="24C7E5BC" w14:textId="3C6DA2E1" w:rsidR="0EE65170" w:rsidRDefault="3E97E975" w:rsidP="160D2786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160D2786">
              <w:rPr>
                <w:rFonts w:ascii="Calibri" w:eastAsia="Calibri" w:hAnsi="Calibri" w:cs="Calibri"/>
              </w:rPr>
              <w:t>We will be looking at how Computers are all around us in our everyday world – how do they help us?</w:t>
            </w:r>
            <w:r w:rsidR="0AF94871" w:rsidRPr="160D2786">
              <w:rPr>
                <w:rFonts w:ascii="Calibri" w:eastAsia="Calibri" w:hAnsi="Calibri" w:cs="Calibri"/>
              </w:rPr>
              <w:t xml:space="preserve"> I</w:t>
            </w:r>
            <w:r w:rsidRPr="160D2786">
              <w:rPr>
                <w:rFonts w:ascii="Calibri" w:eastAsia="Calibri" w:hAnsi="Calibri" w:cs="Calibri"/>
              </w:rPr>
              <w:t>n the second half term, we will be taking photos using ICT.</w:t>
            </w:r>
          </w:p>
        </w:tc>
        <w:tc>
          <w:tcPr>
            <w:tcW w:w="3240" w:type="dxa"/>
          </w:tcPr>
          <w:p w14:paraId="13FDC8A8" w14:textId="72B9D72D" w:rsidR="0EE65170" w:rsidRDefault="5B839D41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R.S.H.E.</w:t>
            </w:r>
          </w:p>
          <w:p w14:paraId="1590FD53" w14:textId="7448095B" w:rsidR="0EE65170" w:rsidRDefault="66E2F741" w:rsidP="3F785C00">
            <w:pPr>
              <w:jc w:val="center"/>
              <w:rPr>
                <w:rFonts w:ascii="Calibri" w:eastAsia="Calibri" w:hAnsi="Calibri" w:cs="Calibri"/>
              </w:rPr>
            </w:pPr>
            <w:r w:rsidRPr="52DDC669">
              <w:rPr>
                <w:rFonts w:ascii="Calibri" w:eastAsia="Calibri" w:hAnsi="Calibri" w:cs="Calibri"/>
              </w:rPr>
              <w:t xml:space="preserve">We will be learning about minor injuries and illnesses. What we can do to prevent them and when to seek help. </w:t>
            </w:r>
          </w:p>
        </w:tc>
        <w:tc>
          <w:tcPr>
            <w:tcW w:w="3240" w:type="dxa"/>
          </w:tcPr>
          <w:p w14:paraId="09E1E8FE" w14:textId="02C33C82" w:rsidR="0EE65170" w:rsidRDefault="5B839D41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R.E.</w:t>
            </w:r>
          </w:p>
          <w:p w14:paraId="3853D371" w14:textId="0E437F74" w:rsidR="0EE65170" w:rsidRDefault="4E01135B" w:rsidP="3F785C00">
            <w:pPr>
              <w:jc w:val="center"/>
            </w:pPr>
            <w:r w:rsidRPr="0EDE3A49">
              <w:rPr>
                <w:rFonts w:ascii="Calibri" w:eastAsia="Calibri" w:hAnsi="Calibri" w:cs="Calibri"/>
              </w:rPr>
              <w:t>Why do Jewish families talk about repentance at New Year? Looking at Rosh Hashanah</w:t>
            </w:r>
            <w:r w:rsidR="18FFA356" w:rsidRPr="0EDE3A49">
              <w:rPr>
                <w:rFonts w:ascii="Calibri" w:eastAsia="Calibri" w:hAnsi="Calibri" w:cs="Calibri"/>
              </w:rPr>
              <w:t>, Yom Kippur</w:t>
            </w:r>
            <w:r w:rsidRPr="0EDE3A49">
              <w:rPr>
                <w:rFonts w:ascii="Calibri" w:eastAsia="Calibri" w:hAnsi="Calibri" w:cs="Calibri"/>
              </w:rPr>
              <w:t xml:space="preserve"> and </w:t>
            </w:r>
            <w:r w:rsidR="1ADCB3AF" w:rsidRPr="0EDE3A49">
              <w:rPr>
                <w:rFonts w:ascii="Calibri" w:eastAsia="Calibri" w:hAnsi="Calibri" w:cs="Calibri"/>
              </w:rPr>
              <w:t xml:space="preserve">Teshuvah. </w:t>
            </w:r>
          </w:p>
          <w:p w14:paraId="3457F20A" w14:textId="1D8F99C0" w:rsidR="0EE65170" w:rsidRDefault="4CCA9529" w:rsidP="3F785C00">
            <w:pPr>
              <w:jc w:val="center"/>
            </w:pPr>
            <w:r w:rsidRPr="78A0A274">
              <w:rPr>
                <w:rFonts w:ascii="Calibri" w:eastAsia="Calibri" w:hAnsi="Calibri" w:cs="Calibri"/>
              </w:rPr>
              <w:t>The</w:t>
            </w:r>
            <w:r w:rsidR="0DD274DA" w:rsidRPr="78A0A274">
              <w:rPr>
                <w:rFonts w:ascii="Calibri" w:eastAsia="Calibri" w:hAnsi="Calibri" w:cs="Calibri"/>
              </w:rPr>
              <w:t>n</w:t>
            </w:r>
            <w:r w:rsidRPr="78A0A274">
              <w:rPr>
                <w:rFonts w:ascii="Calibri" w:eastAsia="Calibri" w:hAnsi="Calibri" w:cs="Calibri"/>
              </w:rPr>
              <w:t xml:space="preserve"> after half term considering why Jesus was called saviour. </w:t>
            </w:r>
          </w:p>
        </w:tc>
      </w:tr>
      <w:tr w:rsidR="0EE65170" w14:paraId="3FC17F12" w14:textId="77777777" w:rsidTr="78A0A274">
        <w:trPr>
          <w:trHeight w:val="300"/>
          <w:jc w:val="center"/>
        </w:trPr>
        <w:tc>
          <w:tcPr>
            <w:tcW w:w="3240" w:type="dxa"/>
            <w:gridSpan w:val="2"/>
          </w:tcPr>
          <w:p w14:paraId="2D60657F" w14:textId="26726B14" w:rsidR="0EE65170" w:rsidRDefault="2E72FD77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Music</w:t>
            </w:r>
          </w:p>
          <w:p w14:paraId="3F655783" w14:textId="6659C1AD" w:rsidR="0EE65170" w:rsidRDefault="11A346C6" w:rsidP="52DDC669">
            <w:pPr>
              <w:jc w:val="center"/>
              <w:rPr>
                <w:rFonts w:ascii="Calibri" w:eastAsia="Calibri" w:hAnsi="Calibri" w:cs="Calibri"/>
              </w:rPr>
            </w:pPr>
            <w:r w:rsidRPr="52DDC669">
              <w:rPr>
                <w:rFonts w:ascii="Calibri" w:eastAsia="Calibri" w:hAnsi="Calibri" w:cs="Calibri"/>
              </w:rPr>
              <w:t xml:space="preserve">In Music we are learning singing techniques and perfecting these by singing and composing songs about the people in castles. </w:t>
            </w:r>
          </w:p>
          <w:p w14:paraId="05A17149" w14:textId="11654F6C" w:rsidR="0EE65170" w:rsidRDefault="2484092A" w:rsidP="3F785C00">
            <w:pPr>
              <w:jc w:val="center"/>
              <w:rPr>
                <w:rFonts w:ascii="Calibri" w:eastAsia="Calibri" w:hAnsi="Calibri" w:cs="Calibri"/>
              </w:rPr>
            </w:pPr>
            <w:r w:rsidRPr="52DDC669">
              <w:rPr>
                <w:rFonts w:ascii="Calibri" w:eastAsia="Calibri" w:hAnsi="Calibri" w:cs="Calibri"/>
              </w:rPr>
              <w:t>At the end of term, we will perform our Nativity play!</w:t>
            </w:r>
          </w:p>
        </w:tc>
        <w:tc>
          <w:tcPr>
            <w:tcW w:w="3240" w:type="dxa"/>
          </w:tcPr>
          <w:p w14:paraId="58499DCA" w14:textId="71881D61" w:rsidR="0EE65170" w:rsidRDefault="2E72FD77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Homework</w:t>
            </w:r>
          </w:p>
          <w:p w14:paraId="0C29D721" w14:textId="1715130B" w:rsidR="2F5A1847" w:rsidRDefault="2F5A1847" w:rsidP="2F5A1847">
            <w:pPr>
              <w:jc w:val="center"/>
              <w:rPr>
                <w:rFonts w:ascii="Calibri" w:eastAsia="Calibri" w:hAnsi="Calibri" w:cs="Calibri"/>
              </w:rPr>
            </w:pPr>
          </w:p>
          <w:p w14:paraId="2A0EA396" w14:textId="02A11E77" w:rsidR="0EE65170" w:rsidRDefault="52691E4A" w:rsidP="2F5A1847">
            <w:pPr>
              <w:jc w:val="center"/>
              <w:rPr>
                <w:rFonts w:ascii="Calibri" w:eastAsia="Calibri" w:hAnsi="Calibri" w:cs="Calibri"/>
              </w:rPr>
            </w:pPr>
            <w:r w:rsidRPr="2F5A1847">
              <w:rPr>
                <w:rFonts w:ascii="Calibri" w:eastAsia="Calibri" w:hAnsi="Calibri" w:cs="Calibri"/>
              </w:rPr>
              <w:t xml:space="preserve">Please read at home every day. There will also be phonic practice sheets for the new sounds that we learn. </w:t>
            </w:r>
          </w:p>
          <w:p w14:paraId="75315227" w14:textId="776FF5E9" w:rsidR="0EE65170" w:rsidRDefault="0EE65170" w:rsidP="3F785C00">
            <w:pPr>
              <w:rPr>
                <w:rFonts w:ascii="Calibri" w:eastAsia="Calibri" w:hAnsi="Calibri" w:cs="Calibri"/>
              </w:rPr>
            </w:pPr>
          </w:p>
          <w:p w14:paraId="3DEF0718" w14:textId="55949D90" w:rsidR="0EE65170" w:rsidRDefault="0EE65170" w:rsidP="3F785C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</w:tcPr>
          <w:p w14:paraId="5A14C553" w14:textId="22E69879" w:rsidR="0EE65170" w:rsidRDefault="2E72FD77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F5A1847">
              <w:rPr>
                <w:rFonts w:ascii="Calibri" w:eastAsia="Calibri" w:hAnsi="Calibri" w:cs="Calibri"/>
                <w:b/>
                <w:bCs/>
              </w:rPr>
              <w:t>P.E. Day</w:t>
            </w:r>
          </w:p>
          <w:p w14:paraId="5D98BD06" w14:textId="54B50106" w:rsidR="2F5A1847" w:rsidRDefault="2F5A1847" w:rsidP="2F5A1847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</w:p>
          <w:p w14:paraId="49C57AD8" w14:textId="71CE68FE" w:rsidR="0EE65170" w:rsidRDefault="1DFB4D83" w:rsidP="2F5A1847">
            <w:pPr>
              <w:jc w:val="center"/>
              <w:rPr>
                <w:rFonts w:ascii="Calibri" w:eastAsia="Calibri" w:hAnsi="Calibri" w:cs="Calibri"/>
              </w:rPr>
            </w:pPr>
            <w:r w:rsidRPr="0EDE3A49">
              <w:rPr>
                <w:rFonts w:ascii="Calibri" w:eastAsia="Calibri" w:hAnsi="Calibri" w:cs="Calibri"/>
              </w:rPr>
              <w:t xml:space="preserve">PE in Pine Class is on </w:t>
            </w:r>
            <w:r w:rsidR="7183C575" w:rsidRPr="0EDE3A49">
              <w:rPr>
                <w:rFonts w:ascii="Calibri" w:eastAsia="Calibri" w:hAnsi="Calibri" w:cs="Calibri"/>
              </w:rPr>
              <w:t>Monday and outdoor learning is a Friday</w:t>
            </w:r>
            <w:r w:rsidRPr="0EDE3A49">
              <w:rPr>
                <w:rFonts w:ascii="Calibri" w:eastAsia="Calibri" w:hAnsi="Calibri" w:cs="Calibri"/>
              </w:rPr>
              <w:t xml:space="preserve">. </w:t>
            </w:r>
          </w:p>
          <w:p w14:paraId="07660C60" w14:textId="48C42BB0" w:rsidR="0EE65170" w:rsidRDefault="0EE65170" w:rsidP="2F5A1847">
            <w:pPr>
              <w:jc w:val="center"/>
              <w:rPr>
                <w:rFonts w:ascii="Calibri" w:eastAsia="Calibri" w:hAnsi="Calibri" w:cs="Calibri"/>
              </w:rPr>
            </w:pPr>
          </w:p>
          <w:p w14:paraId="4C8666E9" w14:textId="4F924CF5" w:rsidR="0EE65170" w:rsidRDefault="0EE65170" w:rsidP="3F785C00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</w:tcPr>
          <w:p w14:paraId="56C07126" w14:textId="60798DEC" w:rsidR="0EE65170" w:rsidRDefault="2E72FD77" w:rsidP="160D2786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160D2786">
              <w:rPr>
                <w:rFonts w:ascii="Calibri" w:eastAsia="Calibri" w:hAnsi="Calibri" w:cs="Calibri"/>
                <w:b/>
                <w:bCs/>
              </w:rPr>
              <w:t>P.E.</w:t>
            </w:r>
          </w:p>
          <w:p w14:paraId="69D85031" w14:textId="67BA1235" w:rsidR="0EE65170" w:rsidRDefault="626643DE" w:rsidP="160D2786">
            <w:pPr>
              <w:jc w:val="center"/>
              <w:rPr>
                <w:rFonts w:ascii="Calibri" w:eastAsia="Calibri" w:hAnsi="Calibri" w:cs="Calibri"/>
              </w:rPr>
            </w:pPr>
            <w:r w:rsidRPr="160D2786">
              <w:rPr>
                <w:rFonts w:ascii="Calibri" w:eastAsia="Calibri" w:hAnsi="Calibri" w:cs="Calibri"/>
              </w:rPr>
              <w:t>In our learning this term we will focus on how we can move with our hands and how they can help us balance. We will then switch our focus to a dance unit tit</w:t>
            </w:r>
            <w:r w:rsidR="20C852C1" w:rsidRPr="160D2786">
              <w:rPr>
                <w:rFonts w:ascii="Calibri" w:eastAsia="Calibri" w:hAnsi="Calibri" w:cs="Calibri"/>
              </w:rPr>
              <w:t>led ‘The Zoo’</w:t>
            </w:r>
            <w:r w:rsidR="5A12CAE3" w:rsidRPr="160D2786">
              <w:rPr>
                <w:rFonts w:ascii="Calibri" w:eastAsia="Calibri" w:hAnsi="Calibri" w:cs="Calibri"/>
              </w:rPr>
              <w:t>.</w:t>
            </w:r>
          </w:p>
        </w:tc>
      </w:tr>
    </w:tbl>
    <w:p w14:paraId="0958845D" w14:textId="0EE65170" w:rsidR="0EE65170" w:rsidRDefault="0EE65170" w:rsidP="0EE65170"/>
    <w:sectPr w:rsidR="0EE6517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D167B9"/>
    <w:rsid w:val="001FCAA4"/>
    <w:rsid w:val="006C752B"/>
    <w:rsid w:val="00746B5A"/>
    <w:rsid w:val="0156A583"/>
    <w:rsid w:val="01F8D019"/>
    <w:rsid w:val="05413D15"/>
    <w:rsid w:val="063E0F19"/>
    <w:rsid w:val="065C799A"/>
    <w:rsid w:val="076428F4"/>
    <w:rsid w:val="0AF94871"/>
    <w:rsid w:val="0DD274DA"/>
    <w:rsid w:val="0EDE3A49"/>
    <w:rsid w:val="0EE65170"/>
    <w:rsid w:val="111B6B28"/>
    <w:rsid w:val="1154CEE1"/>
    <w:rsid w:val="11A346C6"/>
    <w:rsid w:val="12E12F04"/>
    <w:rsid w:val="13AD8384"/>
    <w:rsid w:val="160D2786"/>
    <w:rsid w:val="1679AC6D"/>
    <w:rsid w:val="18FFA356"/>
    <w:rsid w:val="19720D99"/>
    <w:rsid w:val="1ADCB3AF"/>
    <w:rsid w:val="1B8824ED"/>
    <w:rsid w:val="1C694232"/>
    <w:rsid w:val="1DFB4D83"/>
    <w:rsid w:val="20C852C1"/>
    <w:rsid w:val="234C53FB"/>
    <w:rsid w:val="2484092A"/>
    <w:rsid w:val="25C3B1AB"/>
    <w:rsid w:val="296A0E9F"/>
    <w:rsid w:val="2A6D016D"/>
    <w:rsid w:val="2BCC7EF7"/>
    <w:rsid w:val="2C8C99DB"/>
    <w:rsid w:val="2CE54280"/>
    <w:rsid w:val="2DD167B9"/>
    <w:rsid w:val="2E4810F7"/>
    <w:rsid w:val="2E72FD77"/>
    <w:rsid w:val="2F5A1847"/>
    <w:rsid w:val="324CAD98"/>
    <w:rsid w:val="355AB74F"/>
    <w:rsid w:val="36F83D39"/>
    <w:rsid w:val="38D076AA"/>
    <w:rsid w:val="39DB69B4"/>
    <w:rsid w:val="3B0A33DC"/>
    <w:rsid w:val="3BC6B8D8"/>
    <w:rsid w:val="3D628939"/>
    <w:rsid w:val="3E97E975"/>
    <w:rsid w:val="3F785C00"/>
    <w:rsid w:val="41F8A46D"/>
    <w:rsid w:val="421C7103"/>
    <w:rsid w:val="432C7EDB"/>
    <w:rsid w:val="43B50156"/>
    <w:rsid w:val="4595B0A5"/>
    <w:rsid w:val="45E18CAA"/>
    <w:rsid w:val="4615F1F2"/>
    <w:rsid w:val="46DED02C"/>
    <w:rsid w:val="47579E33"/>
    <w:rsid w:val="47ECB25E"/>
    <w:rsid w:val="490B9719"/>
    <w:rsid w:val="498881FD"/>
    <w:rsid w:val="4B788030"/>
    <w:rsid w:val="4C48CA49"/>
    <w:rsid w:val="4CCA9529"/>
    <w:rsid w:val="4E01135B"/>
    <w:rsid w:val="4E05C874"/>
    <w:rsid w:val="4E644878"/>
    <w:rsid w:val="511D7DB1"/>
    <w:rsid w:val="52691E4A"/>
    <w:rsid w:val="52DDC669"/>
    <w:rsid w:val="531DC6DA"/>
    <w:rsid w:val="55418A80"/>
    <w:rsid w:val="57FA29DF"/>
    <w:rsid w:val="599CEF40"/>
    <w:rsid w:val="5A12CAE3"/>
    <w:rsid w:val="5A4ADE4D"/>
    <w:rsid w:val="5A5A208E"/>
    <w:rsid w:val="5B839D41"/>
    <w:rsid w:val="5D3E0251"/>
    <w:rsid w:val="610FC233"/>
    <w:rsid w:val="626643DE"/>
    <w:rsid w:val="6276088A"/>
    <w:rsid w:val="62DA0E0E"/>
    <w:rsid w:val="66E2F741"/>
    <w:rsid w:val="6710F494"/>
    <w:rsid w:val="6BC29949"/>
    <w:rsid w:val="6C53DB04"/>
    <w:rsid w:val="6E877CB3"/>
    <w:rsid w:val="70234D14"/>
    <w:rsid w:val="712AEAB8"/>
    <w:rsid w:val="7183C575"/>
    <w:rsid w:val="72827F7D"/>
    <w:rsid w:val="73F3FD71"/>
    <w:rsid w:val="754049C5"/>
    <w:rsid w:val="774E7A2F"/>
    <w:rsid w:val="78A0A274"/>
    <w:rsid w:val="791BCCA8"/>
    <w:rsid w:val="7972BFA4"/>
    <w:rsid w:val="7C00D2E5"/>
    <w:rsid w:val="7CA23FF4"/>
    <w:rsid w:val="7D0C0CF9"/>
    <w:rsid w:val="7E01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67B9"/>
  <w15:chartTrackingRefBased/>
  <w15:docId w15:val="{CF292C02-8F23-47F1-9465-AC683B8AB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7" ma:contentTypeDescription="Create a new document." ma:contentTypeScope="" ma:versionID="4fc84c07620b31c201a0437da5f26cbf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a969e7270a3a52030b1fc14ec3f2a465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723ca39-0e40-4177-bcd7-61941b388835">
      <UserInfo>
        <DisplayName/>
        <AccountId xsi:nil="true"/>
        <AccountType/>
      </UserInfo>
    </SharedWithUsers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77567E-A262-4A0A-854B-A25D66DC18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BA82B1-9188-4246-BB3E-7BB9A3ADAB62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customXml/itemProps3.xml><?xml version="1.0" encoding="utf-8"?>
<ds:datastoreItem xmlns:ds="http://schemas.openxmlformats.org/officeDocument/2006/customXml" ds:itemID="{70A914AC-AFB4-48B8-A0FC-BEDB90967A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Lea</dc:creator>
  <cp:keywords/>
  <dc:description/>
  <cp:lastModifiedBy>Julie Rogers</cp:lastModifiedBy>
  <cp:revision>2</cp:revision>
  <dcterms:created xsi:type="dcterms:W3CDTF">2024-05-27T06:02:00Z</dcterms:created>
  <dcterms:modified xsi:type="dcterms:W3CDTF">2026-09-11T12:43:00Z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  <property fmtid="{D5CDD505-2E9C-101B-9397-08002B2CF9AE}" pid="4" name="Order">
    <vt:r8>21047600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